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A06F" w14:textId="77777777" w:rsidR="001D2B71" w:rsidRPr="001D2B71" w:rsidRDefault="001D2B71" w:rsidP="001D2B71">
      <w:r w:rsidRPr="001D2B71">
        <w:rPr>
          <w:b/>
          <w:bCs/>
        </w:rPr>
        <w:t>Begränsat registerutdrag</w:t>
      </w:r>
    </w:p>
    <w:p w14:paraId="7CDC9677" w14:textId="77777777" w:rsidR="001D2B71" w:rsidRPr="001D2B71" w:rsidRDefault="001D2B71" w:rsidP="001D2B71">
      <w:r w:rsidRPr="001D2B71">
        <w:rPr>
          <w:b/>
          <w:bCs/>
        </w:rPr>
        <w:t>Du som ledare är en viktig förebild för dina spelare - för många är du sannolikt en av de viktigaste vuxna de har runt omkring sig.</w:t>
      </w:r>
    </w:p>
    <w:p w14:paraId="358552C2" w14:textId="77777777" w:rsidR="001D2B71" w:rsidRPr="001D2B71" w:rsidRDefault="001D2B71" w:rsidP="001D2B71">
      <w:r w:rsidRPr="001D2B71">
        <w:t> </w:t>
      </w:r>
    </w:p>
    <w:p w14:paraId="56C4BC4F" w14:textId="6E83C9CA" w:rsidR="001D2B71" w:rsidRPr="001D2B71" w:rsidRDefault="001D2B71" w:rsidP="001D2B71">
      <w:r w:rsidRPr="001D2B71">
        <w:t xml:space="preserve">I </w:t>
      </w:r>
      <w:r>
        <w:t>IFK Anderstorp</w:t>
      </w:r>
      <w:r w:rsidRPr="001D2B71">
        <w:t xml:space="preserve"> ska inget barn utsättas för kränkning, trakasseri eller övergrepp. Det är en självklarhet för de allra flesta och just därför tror vi att du har förståelse för att alla med ledarfunktion i vår förening ska uppvisa ett registerutdrag. Vi är medvetna att det innebär e</w:t>
      </w:r>
      <w:r w:rsidR="00C761E1">
        <w:t xml:space="preserve">n liten extra </w:t>
      </w:r>
      <w:r w:rsidR="00FB0359">
        <w:t>ansträngning</w:t>
      </w:r>
      <w:r w:rsidR="00C761E1">
        <w:t xml:space="preserve"> </w:t>
      </w:r>
      <w:r w:rsidRPr="001D2B71">
        <w:t>för dig som ledare, men för ett enskilt barn kan det betyda precis allt.</w:t>
      </w:r>
    </w:p>
    <w:p w14:paraId="547908C0" w14:textId="77777777" w:rsidR="001D2B71" w:rsidRPr="001D2B71" w:rsidRDefault="001D2B71" w:rsidP="001D2B71">
      <w:r w:rsidRPr="001D2B71">
        <w:t> </w:t>
      </w:r>
    </w:p>
    <w:p w14:paraId="425196BA" w14:textId="77777777" w:rsidR="001D2B71" w:rsidRPr="001D2B71" w:rsidRDefault="001D2B71" w:rsidP="001D2B71">
      <w:r w:rsidRPr="001D2B71">
        <w:rPr>
          <w:b/>
          <w:bCs/>
          <w:i/>
          <w:iCs/>
        </w:rPr>
        <w:t>Varför gör vi det här?</w:t>
      </w:r>
    </w:p>
    <w:p w14:paraId="4F102367" w14:textId="0EF66D79" w:rsidR="001D2B71" w:rsidRPr="001D2B71" w:rsidRDefault="001D2B71" w:rsidP="001D2B71">
      <w:pPr>
        <w:numPr>
          <w:ilvl w:val="0"/>
          <w:numId w:val="1"/>
        </w:numPr>
      </w:pPr>
      <w:r w:rsidRPr="001D2B71">
        <w:t xml:space="preserve">Alla barn i </w:t>
      </w:r>
      <w:r>
        <w:t>IFK Anderstorp</w:t>
      </w:r>
      <w:r w:rsidRPr="001D2B71">
        <w:t xml:space="preserve"> har rätt att idrott i en trygg och säker miljö.</w:t>
      </w:r>
    </w:p>
    <w:p w14:paraId="392B0B59" w14:textId="77777777" w:rsidR="001D2B71" w:rsidRPr="001D2B71" w:rsidRDefault="001D2B71" w:rsidP="001D2B71">
      <w:pPr>
        <w:numPr>
          <w:ilvl w:val="0"/>
          <w:numId w:val="1"/>
        </w:numPr>
      </w:pPr>
      <w:r w:rsidRPr="001D2B71">
        <w:t>Det är en konkret åtgärd i vårt förebyggande arbete för att motverka alla former av kränkningar, trakasserier eller övergrepp.</w:t>
      </w:r>
    </w:p>
    <w:p w14:paraId="435F2282" w14:textId="77777777" w:rsidR="001D2B71" w:rsidRPr="001D2B71" w:rsidRDefault="001D2B71" w:rsidP="001D2B71">
      <w:pPr>
        <w:numPr>
          <w:ilvl w:val="0"/>
          <w:numId w:val="1"/>
        </w:numPr>
      </w:pPr>
      <w:r w:rsidRPr="001D2B71">
        <w:t>Det är sedan 2020 krav enligt idrottens gemensamma regler och är en självklarhet i andra verksamheten där vuxna arbetar med barn.</w:t>
      </w:r>
    </w:p>
    <w:p w14:paraId="33BBB283" w14:textId="77777777" w:rsidR="001D2B71" w:rsidRPr="001D2B71" w:rsidRDefault="001D2B71" w:rsidP="001D2B71">
      <w:r w:rsidRPr="001D2B71">
        <w:rPr>
          <w:b/>
          <w:bCs/>
          <w:i/>
          <w:iCs/>
        </w:rPr>
        <w:t>Hur går det till?</w:t>
      </w:r>
    </w:p>
    <w:p w14:paraId="42BC2AE6" w14:textId="77777777" w:rsidR="001D2B71" w:rsidRPr="001D2B71" w:rsidRDefault="001D2B71" w:rsidP="001D2B71">
      <w:r w:rsidRPr="001D2B71">
        <w:t>Följ instruktionerna på Polisens hemsida men här kommer en förenklad beskrivning:</w:t>
      </w:r>
    </w:p>
    <w:p w14:paraId="47C69531" w14:textId="77777777" w:rsidR="001D2B71" w:rsidRPr="001D2B71" w:rsidRDefault="001D2B71" w:rsidP="001D2B71">
      <w:pPr>
        <w:numPr>
          <w:ilvl w:val="0"/>
          <w:numId w:val="2"/>
        </w:numPr>
      </w:pPr>
      <w:r w:rsidRPr="001D2B71">
        <w:t>Klicka på länken nedan som tar dig till Polisens hemsida för registerutdrag.</w:t>
      </w:r>
    </w:p>
    <w:p w14:paraId="28565843" w14:textId="77777777" w:rsidR="001D2B71" w:rsidRPr="001D2B71" w:rsidRDefault="001D2B71" w:rsidP="001D2B71">
      <w:pPr>
        <w:numPr>
          <w:ilvl w:val="0"/>
          <w:numId w:val="2"/>
        </w:numPr>
      </w:pPr>
      <w:r w:rsidRPr="001D2B71">
        <w:t>Fyll i pappersblanketten eller fyll i den digitalt.</w:t>
      </w:r>
    </w:p>
    <w:p w14:paraId="1384C58E" w14:textId="77777777" w:rsidR="001D2B71" w:rsidRPr="001D2B71" w:rsidRDefault="001D2B71" w:rsidP="001D2B71">
      <w:pPr>
        <w:numPr>
          <w:ilvl w:val="0"/>
          <w:numId w:val="2"/>
        </w:numPr>
      </w:pPr>
      <w:r w:rsidRPr="001D2B71">
        <w:t>På frågan "Vilken typ av registerutdrag vill du begära ut?", välj "Arbete med barn i annan verksamhet än skola och barnomsorg".</w:t>
      </w:r>
    </w:p>
    <w:p w14:paraId="679B8970" w14:textId="51F94C22" w:rsidR="001D2B71" w:rsidRPr="001D2B71" w:rsidRDefault="001D2B71" w:rsidP="001D2B71">
      <w:pPr>
        <w:numPr>
          <w:ilvl w:val="0"/>
          <w:numId w:val="2"/>
        </w:numPr>
      </w:pPr>
      <w:r w:rsidRPr="001D2B71">
        <w:t>Skicka in din ansökan via e-post</w:t>
      </w:r>
      <w:r>
        <w:t xml:space="preserve"> till </w:t>
      </w:r>
      <w:hyperlink r:id="rId5" w:history="1">
        <w:r w:rsidRPr="00180C3A">
          <w:rPr>
            <w:rStyle w:val="Hyperlnk"/>
          </w:rPr>
          <w:t>william.grenholm@rfsisu.se</w:t>
        </w:r>
      </w:hyperlink>
      <w:r>
        <w:t xml:space="preserve"> . Mejlet raderas efter att det har lästs. </w:t>
      </w:r>
    </w:p>
    <w:p w14:paraId="41ACDB43" w14:textId="5C3A8D67" w:rsidR="001D2B71" w:rsidRPr="001D2B71" w:rsidRDefault="001D2B71" w:rsidP="001D2B71">
      <w:pPr>
        <w:numPr>
          <w:ilvl w:val="0"/>
          <w:numId w:val="2"/>
        </w:numPr>
      </w:pPr>
      <w:r>
        <w:t>Föreningen</w:t>
      </w:r>
      <w:r w:rsidRPr="001D2B71">
        <w:t xml:space="preserve"> noterar att de mottagit ditt registerutdrag.</w:t>
      </w:r>
    </w:p>
    <w:p w14:paraId="1F6480D1" w14:textId="77777777" w:rsidR="001D2B71" w:rsidRPr="001D2B71" w:rsidRDefault="001D2B71" w:rsidP="001D2B71">
      <w:hyperlink r:id="rId6" w:tgtFrame="_blank" w:history="1">
        <w:r w:rsidRPr="001D2B71">
          <w:rPr>
            <w:rStyle w:val="Hyperlnk"/>
            <w:b/>
            <w:bCs/>
          </w:rPr>
          <w:t>Länk till Polisens hemsida för registerutdrag</w:t>
        </w:r>
      </w:hyperlink>
    </w:p>
    <w:p w14:paraId="6DAEA5D8" w14:textId="77777777" w:rsidR="001D2B71" w:rsidRPr="001D2B71" w:rsidRDefault="001D2B71" w:rsidP="001D2B71">
      <w:r w:rsidRPr="001D2B71">
        <w:t> </w:t>
      </w:r>
    </w:p>
    <w:p w14:paraId="601D3A17" w14:textId="77777777" w:rsidR="001D2B71" w:rsidRPr="001D2B71" w:rsidRDefault="001D2B71" w:rsidP="001D2B71">
      <w:r w:rsidRPr="001D2B71">
        <w:rPr>
          <w:b/>
          <w:bCs/>
          <w:i/>
          <w:iCs/>
        </w:rPr>
        <w:t>Vem ska lämna in registerutdraget?</w:t>
      </w:r>
    </w:p>
    <w:p w14:paraId="06A05316" w14:textId="2AAF4BE3" w:rsidR="0053543F" w:rsidRDefault="000E2790" w:rsidP="001D2B71">
      <w:r>
        <w:t>Alla ledare som har regelbunden kontakt med barn och</w:t>
      </w:r>
      <w:r w:rsidR="00F96FE8">
        <w:t xml:space="preserve"> ungdomar</w:t>
      </w:r>
      <w:r>
        <w:t xml:space="preserve"> i vår förening</w:t>
      </w:r>
    </w:p>
    <w:p w14:paraId="5C4A707A" w14:textId="4B5EE3F0" w:rsidR="001D2B71" w:rsidRPr="001D2B71" w:rsidRDefault="001D2B71" w:rsidP="001D2B71">
      <w:r w:rsidRPr="001D2B71">
        <w:t>Alla ledare med rollen </w:t>
      </w:r>
      <w:r w:rsidR="00B248DE">
        <w:rPr>
          <w:i/>
          <w:iCs/>
        </w:rPr>
        <w:t>ledare på laget.se</w:t>
      </w:r>
      <w:r w:rsidRPr="001D2B71">
        <w:t>.</w:t>
      </w:r>
    </w:p>
    <w:p w14:paraId="102E5975" w14:textId="77777777" w:rsidR="001D2B71" w:rsidRPr="001D2B71" w:rsidRDefault="001D2B71" w:rsidP="001D2B71">
      <w:r w:rsidRPr="001D2B71">
        <w:t> </w:t>
      </w:r>
    </w:p>
    <w:p w14:paraId="5D2A940D" w14:textId="77777777" w:rsidR="001D2B71" w:rsidRPr="001D2B71" w:rsidRDefault="001D2B71" w:rsidP="001D2B71">
      <w:r w:rsidRPr="001D2B71">
        <w:rPr>
          <w:b/>
          <w:bCs/>
          <w:i/>
          <w:iCs/>
        </w:rPr>
        <w:lastRenderedPageBreak/>
        <w:t>När ska det göras och hur ofta?</w:t>
      </w:r>
    </w:p>
    <w:p w14:paraId="457E998E" w14:textId="1D052E2D" w:rsidR="001D2B71" w:rsidRPr="001D2B71" w:rsidRDefault="00563233" w:rsidP="001D2B71">
      <w:r>
        <w:t xml:space="preserve">Alla nya ledare kommer direkt omfattas av kravet att visa upp ett begränsat registerutdrag. Föreningen kommer vart annat år i april att skicka ut en begäran om ett begränsat registerutdrag till befintliga ledare. </w:t>
      </w:r>
      <w:r w:rsidR="001D2B71" w:rsidRPr="001D2B71">
        <w:t> </w:t>
      </w:r>
    </w:p>
    <w:p w14:paraId="426521D0" w14:textId="77777777" w:rsidR="00DE39FE" w:rsidRPr="00DE39FE" w:rsidRDefault="001D2B71" w:rsidP="00DE39FE">
      <w:pPr>
        <w:rPr>
          <w:b/>
          <w:bCs/>
          <w:i/>
          <w:iCs/>
        </w:rPr>
      </w:pPr>
      <w:r w:rsidRPr="00DE39FE">
        <w:rPr>
          <w:b/>
          <w:bCs/>
          <w:i/>
          <w:iCs/>
        </w:rPr>
        <w:t> </w:t>
      </w:r>
      <w:r w:rsidR="00DE39FE" w:rsidRPr="00DE39FE">
        <w:rPr>
          <w:b/>
          <w:bCs/>
          <w:i/>
          <w:iCs/>
        </w:rPr>
        <w:t>Vad syns i ett begränsat registerutdrag?</w:t>
      </w:r>
    </w:p>
    <w:p w14:paraId="24D5A678" w14:textId="52121113" w:rsidR="001D2B71" w:rsidRPr="001D2B71" w:rsidRDefault="00DE39FE" w:rsidP="001D2B71">
      <w:r w:rsidRPr="00DE39FE">
        <w:t>Mord, dråp, grov misshandel, människorov, alla sexualbrott, barnpornografibrott samt grovt rån.</w:t>
      </w:r>
    </w:p>
    <w:p w14:paraId="336000D1" w14:textId="77777777" w:rsidR="001D2B71" w:rsidRPr="001D2B71" w:rsidRDefault="001D2B71" w:rsidP="001D2B71">
      <w:r w:rsidRPr="001D2B71">
        <w:rPr>
          <w:b/>
          <w:bCs/>
          <w:i/>
          <w:iCs/>
        </w:rPr>
        <w:t>Vad händer om en ledare inte vill visa upp sitt registerutdrag?</w:t>
      </w:r>
    </w:p>
    <w:p w14:paraId="3E37388A" w14:textId="7F5AC641" w:rsidR="001D2B71" w:rsidRPr="001D2B71" w:rsidRDefault="001D2B71" w:rsidP="001D2B71">
      <w:r w:rsidRPr="001D2B71">
        <w:t xml:space="preserve">Ledaruppdraget är ett förtroendeuppdrag, inte en rättighet. </w:t>
      </w:r>
      <w:r w:rsidR="00563233" w:rsidRPr="00563233">
        <w:t>Föreningens styrelse kan välja att inte tilldela en ledare ett uppdrag eller avsluta en ledares uppdrag om man anser att förtroendet inte finns.</w:t>
      </w:r>
      <w:r w:rsidRPr="001D2B71">
        <w:t> </w:t>
      </w:r>
    </w:p>
    <w:p w14:paraId="6780E717" w14:textId="77777777" w:rsidR="001D2B71" w:rsidRPr="001D2B71" w:rsidRDefault="001D2B71" w:rsidP="001D2B71">
      <w:r w:rsidRPr="001D2B71">
        <w:rPr>
          <w:b/>
          <w:bCs/>
          <w:i/>
          <w:iCs/>
        </w:rPr>
        <w:t>Vems ansvar är det?</w:t>
      </w:r>
    </w:p>
    <w:p w14:paraId="572E38D8" w14:textId="0D24116C" w:rsidR="001D2B71" w:rsidRPr="001D2B71" w:rsidRDefault="001D2B71" w:rsidP="001D2B71">
      <w:r w:rsidRPr="001D2B71">
        <w:t>Varje enskild ledare begär själv ut sitt utdrag och lämnar till utse</w:t>
      </w:r>
      <w:r w:rsidR="00DE39FE">
        <w:t>dd</w:t>
      </w:r>
      <w:r w:rsidRPr="001D2B71">
        <w:t xml:space="preserve"> person i föreningen. </w:t>
      </w:r>
    </w:p>
    <w:p w14:paraId="230B8C6A" w14:textId="77D153E9" w:rsidR="001D2B71" w:rsidRDefault="001D2B71" w:rsidP="001D2B71">
      <w:r>
        <w:t xml:space="preserve">Vill du läsa mer </w:t>
      </w:r>
      <w:r w:rsidRPr="001D2B71">
        <w:t> </w:t>
      </w:r>
    </w:p>
    <w:p w14:paraId="234787FE" w14:textId="4EAECD6C" w:rsidR="001D2B71" w:rsidRPr="001D2B71" w:rsidRDefault="001D2B71" w:rsidP="001D2B71">
      <w:r w:rsidRPr="001D2B71">
        <w:t>https://www.rf.se/rf-arbetar-med/trygg-och-inkluderande-idrott/trygg-idrott</w:t>
      </w:r>
    </w:p>
    <w:p w14:paraId="0A38E6BB" w14:textId="77777777" w:rsidR="001D2B71" w:rsidRPr="001D2B71" w:rsidRDefault="001D2B71" w:rsidP="001D2B71">
      <w:r w:rsidRPr="001D2B71">
        <w:rPr>
          <w:b/>
          <w:bCs/>
          <w:i/>
          <w:iCs/>
        </w:rPr>
        <w:t>Frågor besvaras av:</w:t>
      </w:r>
    </w:p>
    <w:p w14:paraId="43F8440A" w14:textId="01072FE0" w:rsidR="001D2B71" w:rsidRDefault="00563233" w:rsidP="001D2B71">
      <w:r>
        <w:t>William</w:t>
      </w:r>
      <w:r w:rsidR="00E67791">
        <w:t xml:space="preserve"> Grenholm</w:t>
      </w:r>
      <w:r>
        <w:t xml:space="preserve"> </w:t>
      </w:r>
      <w:r w:rsidR="00E67791">
        <w:t>b</w:t>
      </w:r>
      <w:r>
        <w:t>arn</w:t>
      </w:r>
      <w:r w:rsidR="00E67791">
        <w:t>-</w:t>
      </w:r>
      <w:r>
        <w:t xml:space="preserve"> och ungdomsutv</w:t>
      </w:r>
      <w:r w:rsidR="00E67791">
        <w:t>ecklare IFK Anderstorp</w:t>
      </w:r>
    </w:p>
    <w:p w14:paraId="08DDBBAE" w14:textId="2D7F1406" w:rsidR="00E67791" w:rsidRPr="001D2B71" w:rsidRDefault="00E67791" w:rsidP="001D2B71">
      <w:proofErr w:type="gramStart"/>
      <w:r>
        <w:t xml:space="preserve">William.grenholm@rfsisu.se </w:t>
      </w:r>
      <w:r w:rsidR="00846F92">
        <w:t>,</w:t>
      </w:r>
      <w:proofErr w:type="gramEnd"/>
      <w:r w:rsidR="00846F92">
        <w:t xml:space="preserve"> 076-84 59 879</w:t>
      </w:r>
    </w:p>
    <w:p w14:paraId="061B7C83" w14:textId="77777777" w:rsidR="00ED594B" w:rsidRDefault="00ED594B"/>
    <w:sectPr w:rsidR="00ED5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68C"/>
    <w:multiLevelType w:val="multilevel"/>
    <w:tmpl w:val="FB3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E3A2F"/>
    <w:multiLevelType w:val="multilevel"/>
    <w:tmpl w:val="BB6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237739">
    <w:abstractNumId w:val="1"/>
  </w:num>
  <w:num w:numId="2" w16cid:durableId="157531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71"/>
    <w:rsid w:val="000E2790"/>
    <w:rsid w:val="001D2B71"/>
    <w:rsid w:val="003708F7"/>
    <w:rsid w:val="0053543F"/>
    <w:rsid w:val="00563233"/>
    <w:rsid w:val="00785AB5"/>
    <w:rsid w:val="00846F92"/>
    <w:rsid w:val="00934D9A"/>
    <w:rsid w:val="00B248DE"/>
    <w:rsid w:val="00BE426A"/>
    <w:rsid w:val="00C55A0D"/>
    <w:rsid w:val="00C761E1"/>
    <w:rsid w:val="00D502D8"/>
    <w:rsid w:val="00DE39FE"/>
    <w:rsid w:val="00E67791"/>
    <w:rsid w:val="00ED594B"/>
    <w:rsid w:val="00F96FE8"/>
    <w:rsid w:val="00FB0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AB"/>
  <w15:chartTrackingRefBased/>
  <w15:docId w15:val="{574819B3-305A-4A1C-8BA2-297C2660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D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D2B7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D2B7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D2B7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D2B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2B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2B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2B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2B7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D2B7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D2B7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D2B7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D2B7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D2B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2B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2B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2B71"/>
    <w:rPr>
      <w:rFonts w:eastAsiaTheme="majorEastAsia" w:cstheme="majorBidi"/>
      <w:color w:val="272727" w:themeColor="text1" w:themeTint="D8"/>
    </w:rPr>
  </w:style>
  <w:style w:type="paragraph" w:styleId="Rubrik">
    <w:name w:val="Title"/>
    <w:basedOn w:val="Normal"/>
    <w:next w:val="Normal"/>
    <w:link w:val="RubrikChar"/>
    <w:uiPriority w:val="10"/>
    <w:qFormat/>
    <w:rsid w:val="001D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2B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2B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2B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2B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2B71"/>
    <w:rPr>
      <w:i/>
      <w:iCs/>
      <w:color w:val="404040" w:themeColor="text1" w:themeTint="BF"/>
    </w:rPr>
  </w:style>
  <w:style w:type="paragraph" w:styleId="Liststycke">
    <w:name w:val="List Paragraph"/>
    <w:basedOn w:val="Normal"/>
    <w:uiPriority w:val="34"/>
    <w:qFormat/>
    <w:rsid w:val="001D2B71"/>
    <w:pPr>
      <w:ind w:left="720"/>
      <w:contextualSpacing/>
    </w:pPr>
  </w:style>
  <w:style w:type="character" w:styleId="Starkbetoning">
    <w:name w:val="Intense Emphasis"/>
    <w:basedOn w:val="Standardstycketeckensnitt"/>
    <w:uiPriority w:val="21"/>
    <w:qFormat/>
    <w:rsid w:val="001D2B71"/>
    <w:rPr>
      <w:i/>
      <w:iCs/>
      <w:color w:val="0F4761" w:themeColor="accent1" w:themeShade="BF"/>
    </w:rPr>
  </w:style>
  <w:style w:type="paragraph" w:styleId="Starktcitat">
    <w:name w:val="Intense Quote"/>
    <w:basedOn w:val="Normal"/>
    <w:next w:val="Normal"/>
    <w:link w:val="StarktcitatChar"/>
    <w:uiPriority w:val="30"/>
    <w:qFormat/>
    <w:rsid w:val="001D2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D2B71"/>
    <w:rPr>
      <w:i/>
      <w:iCs/>
      <w:color w:val="0F4761" w:themeColor="accent1" w:themeShade="BF"/>
    </w:rPr>
  </w:style>
  <w:style w:type="character" w:styleId="Starkreferens">
    <w:name w:val="Intense Reference"/>
    <w:basedOn w:val="Standardstycketeckensnitt"/>
    <w:uiPriority w:val="32"/>
    <w:qFormat/>
    <w:rsid w:val="001D2B71"/>
    <w:rPr>
      <w:b/>
      <w:bCs/>
      <w:smallCaps/>
      <w:color w:val="0F4761" w:themeColor="accent1" w:themeShade="BF"/>
      <w:spacing w:val="5"/>
    </w:rPr>
  </w:style>
  <w:style w:type="character" w:styleId="Hyperlnk">
    <w:name w:val="Hyperlink"/>
    <w:basedOn w:val="Standardstycketeckensnitt"/>
    <w:uiPriority w:val="99"/>
    <w:unhideWhenUsed/>
    <w:rsid w:val="001D2B71"/>
    <w:rPr>
      <w:color w:val="467886" w:themeColor="hyperlink"/>
      <w:u w:val="single"/>
    </w:rPr>
  </w:style>
  <w:style w:type="character" w:styleId="Olstomnmnande">
    <w:name w:val="Unresolved Mention"/>
    <w:basedOn w:val="Standardstycketeckensnitt"/>
    <w:uiPriority w:val="99"/>
    <w:semiHidden/>
    <w:unhideWhenUsed/>
    <w:rsid w:val="001D2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124502">
      <w:bodyDiv w:val="1"/>
      <w:marLeft w:val="0"/>
      <w:marRight w:val="0"/>
      <w:marTop w:val="0"/>
      <w:marBottom w:val="0"/>
      <w:divBdr>
        <w:top w:val="none" w:sz="0" w:space="0" w:color="auto"/>
        <w:left w:val="none" w:sz="0" w:space="0" w:color="auto"/>
        <w:bottom w:val="none" w:sz="0" w:space="0" w:color="auto"/>
        <w:right w:val="none" w:sz="0" w:space="0" w:color="auto"/>
      </w:divBdr>
      <w:divsChild>
        <w:div w:id="1683434474">
          <w:marLeft w:val="0"/>
          <w:marRight w:val="0"/>
          <w:marTop w:val="75"/>
          <w:marBottom w:val="0"/>
          <w:divBdr>
            <w:top w:val="single" w:sz="2" w:space="0" w:color="999999"/>
            <w:left w:val="single" w:sz="2" w:space="0" w:color="999999"/>
            <w:bottom w:val="single" w:sz="2" w:space="0" w:color="999999"/>
            <w:right w:val="single" w:sz="2" w:space="0" w:color="999999"/>
          </w:divBdr>
        </w:div>
      </w:divsChild>
    </w:div>
    <w:div w:id="1454792058">
      <w:bodyDiv w:val="1"/>
      <w:marLeft w:val="0"/>
      <w:marRight w:val="0"/>
      <w:marTop w:val="0"/>
      <w:marBottom w:val="0"/>
      <w:divBdr>
        <w:top w:val="none" w:sz="0" w:space="0" w:color="auto"/>
        <w:left w:val="none" w:sz="0" w:space="0" w:color="auto"/>
        <w:bottom w:val="none" w:sz="0" w:space="0" w:color="auto"/>
        <w:right w:val="none" w:sz="0" w:space="0" w:color="auto"/>
      </w:divBdr>
      <w:divsChild>
        <w:div w:id="808674102">
          <w:marLeft w:val="0"/>
          <w:marRight w:val="0"/>
          <w:marTop w:val="0"/>
          <w:marBottom w:val="0"/>
          <w:divBdr>
            <w:top w:val="none" w:sz="0" w:space="0" w:color="auto"/>
            <w:left w:val="none" w:sz="0" w:space="0" w:color="auto"/>
            <w:bottom w:val="none" w:sz="0" w:space="0" w:color="auto"/>
            <w:right w:val="none" w:sz="0" w:space="0" w:color="auto"/>
          </w:divBdr>
          <w:divsChild>
            <w:div w:id="2018651210">
              <w:marLeft w:val="0"/>
              <w:marRight w:val="0"/>
              <w:marTop w:val="0"/>
              <w:marBottom w:val="0"/>
              <w:divBdr>
                <w:top w:val="none" w:sz="0" w:space="0" w:color="auto"/>
                <w:left w:val="none" w:sz="0" w:space="0" w:color="auto"/>
                <w:bottom w:val="none" w:sz="0" w:space="0" w:color="auto"/>
                <w:right w:val="none" w:sz="0" w:space="0" w:color="auto"/>
              </w:divBdr>
            </w:div>
          </w:divsChild>
        </w:div>
        <w:div w:id="1489789194">
          <w:marLeft w:val="0"/>
          <w:marRight w:val="0"/>
          <w:marTop w:val="0"/>
          <w:marBottom w:val="0"/>
          <w:divBdr>
            <w:top w:val="none" w:sz="0" w:space="0" w:color="auto"/>
            <w:left w:val="none" w:sz="0" w:space="0" w:color="auto"/>
            <w:bottom w:val="none" w:sz="0" w:space="0" w:color="auto"/>
            <w:right w:val="none" w:sz="0" w:space="0" w:color="auto"/>
          </w:divBdr>
          <w:divsChild>
            <w:div w:id="390857984">
              <w:marLeft w:val="0"/>
              <w:marRight w:val="0"/>
              <w:marTop w:val="0"/>
              <w:marBottom w:val="0"/>
              <w:divBdr>
                <w:top w:val="none" w:sz="0" w:space="0" w:color="auto"/>
                <w:left w:val="none" w:sz="0" w:space="0" w:color="auto"/>
                <w:bottom w:val="none" w:sz="0" w:space="0" w:color="auto"/>
                <w:right w:val="none" w:sz="0" w:space="0" w:color="auto"/>
              </w:divBdr>
              <w:divsChild>
                <w:div w:id="8358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7076">
      <w:bodyDiv w:val="1"/>
      <w:marLeft w:val="0"/>
      <w:marRight w:val="0"/>
      <w:marTop w:val="0"/>
      <w:marBottom w:val="0"/>
      <w:divBdr>
        <w:top w:val="none" w:sz="0" w:space="0" w:color="auto"/>
        <w:left w:val="none" w:sz="0" w:space="0" w:color="auto"/>
        <w:bottom w:val="none" w:sz="0" w:space="0" w:color="auto"/>
        <w:right w:val="none" w:sz="0" w:space="0" w:color="auto"/>
      </w:divBdr>
      <w:divsChild>
        <w:div w:id="368647129">
          <w:marLeft w:val="0"/>
          <w:marRight w:val="0"/>
          <w:marTop w:val="0"/>
          <w:marBottom w:val="0"/>
          <w:divBdr>
            <w:top w:val="none" w:sz="0" w:space="0" w:color="auto"/>
            <w:left w:val="none" w:sz="0" w:space="0" w:color="auto"/>
            <w:bottom w:val="none" w:sz="0" w:space="0" w:color="auto"/>
            <w:right w:val="none" w:sz="0" w:space="0" w:color="auto"/>
          </w:divBdr>
          <w:divsChild>
            <w:div w:id="1715883060">
              <w:marLeft w:val="0"/>
              <w:marRight w:val="0"/>
              <w:marTop w:val="0"/>
              <w:marBottom w:val="0"/>
              <w:divBdr>
                <w:top w:val="none" w:sz="0" w:space="0" w:color="auto"/>
                <w:left w:val="none" w:sz="0" w:space="0" w:color="auto"/>
                <w:bottom w:val="none" w:sz="0" w:space="0" w:color="auto"/>
                <w:right w:val="none" w:sz="0" w:space="0" w:color="auto"/>
              </w:divBdr>
            </w:div>
          </w:divsChild>
        </w:div>
        <w:div w:id="368143353">
          <w:marLeft w:val="0"/>
          <w:marRight w:val="0"/>
          <w:marTop w:val="0"/>
          <w:marBottom w:val="0"/>
          <w:divBdr>
            <w:top w:val="none" w:sz="0" w:space="0" w:color="auto"/>
            <w:left w:val="none" w:sz="0" w:space="0" w:color="auto"/>
            <w:bottom w:val="none" w:sz="0" w:space="0" w:color="auto"/>
            <w:right w:val="none" w:sz="0" w:space="0" w:color="auto"/>
          </w:divBdr>
          <w:divsChild>
            <w:div w:id="1189830506">
              <w:marLeft w:val="0"/>
              <w:marRight w:val="0"/>
              <w:marTop w:val="0"/>
              <w:marBottom w:val="0"/>
              <w:divBdr>
                <w:top w:val="none" w:sz="0" w:space="0" w:color="auto"/>
                <w:left w:val="none" w:sz="0" w:space="0" w:color="auto"/>
                <w:bottom w:val="none" w:sz="0" w:space="0" w:color="auto"/>
                <w:right w:val="none" w:sz="0" w:space="0" w:color="auto"/>
              </w:divBdr>
              <w:divsChild>
                <w:div w:id="17114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3795">
      <w:bodyDiv w:val="1"/>
      <w:marLeft w:val="0"/>
      <w:marRight w:val="0"/>
      <w:marTop w:val="0"/>
      <w:marBottom w:val="0"/>
      <w:divBdr>
        <w:top w:val="none" w:sz="0" w:space="0" w:color="auto"/>
        <w:left w:val="none" w:sz="0" w:space="0" w:color="auto"/>
        <w:bottom w:val="none" w:sz="0" w:space="0" w:color="auto"/>
        <w:right w:val="none" w:sz="0" w:space="0" w:color="auto"/>
      </w:divBdr>
      <w:divsChild>
        <w:div w:id="1587959907">
          <w:marLeft w:val="0"/>
          <w:marRight w:val="0"/>
          <w:marTop w:val="75"/>
          <w:marBottom w:val="0"/>
          <w:divBdr>
            <w:top w:val="single" w:sz="2" w:space="0" w:color="999999"/>
            <w:left w:val="single" w:sz="2" w:space="0" w:color="999999"/>
            <w:bottom w:val="single" w:sz="2" w:space="0" w:color="999999"/>
            <w:right w:val="single" w:sz="2" w:space="0" w:color="99999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sen.se/tjanster-tillstand/belastningsregistret/barn-annan-verksamhet/" TargetMode="External"/><Relationship Id="rId5" Type="http://schemas.openxmlformats.org/officeDocument/2006/relationships/hyperlink" Target="mailto:william.grenholm@rfsisu.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TotalTime>
  <Pages>2</Pages>
  <Words>439</Words>
  <Characters>2331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Grenholm (RF-SISU Västerbotten)</dc:creator>
  <cp:keywords/>
  <dc:description/>
  <cp:lastModifiedBy>William Grenholm (RF-SISU Västerbotten)</cp:lastModifiedBy>
  <cp:revision>11</cp:revision>
  <dcterms:created xsi:type="dcterms:W3CDTF">2025-10-01T08:01:00Z</dcterms:created>
  <dcterms:modified xsi:type="dcterms:W3CDTF">2025-10-03T12:01:00Z</dcterms:modified>
</cp:coreProperties>
</file>